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32" w:rsidRPr="000E7D32" w:rsidRDefault="000E7D32" w:rsidP="000E7D32">
      <w:pPr>
        <w:spacing w:after="0" w:line="240" w:lineRule="auto"/>
        <w:rPr>
          <w:rFonts w:ascii="Andalus" w:eastAsia="Times New Roman" w:hAnsi="Andalus" w:cs="Andalus"/>
          <w:b/>
          <w:color w:val="FF0000"/>
          <w:sz w:val="36"/>
          <w:szCs w:val="36"/>
          <w:u w:val="single"/>
          <w:lang w:val="es-ES"/>
        </w:rPr>
      </w:pPr>
      <w:r w:rsidRPr="000E7D32">
        <w:rPr>
          <w:rFonts w:ascii="Andalus" w:eastAsia="Times New Roman" w:hAnsi="Andalus" w:cs="Andalus"/>
          <w:b/>
          <w:color w:val="FF0000"/>
          <w:sz w:val="36"/>
          <w:szCs w:val="36"/>
          <w:u w:val="single"/>
          <w:lang w:val="es-ES"/>
        </w:rPr>
        <w:t>Rir para não chorar.</w:t>
      </w:r>
    </w:p>
    <w:p w:rsidR="000E7D32" w:rsidRPr="000E7D32" w:rsidRDefault="000E7D32" w:rsidP="000E7D32">
      <w:pPr>
        <w:spacing w:after="0" w:line="240" w:lineRule="auto"/>
        <w:rPr>
          <w:rFonts w:ascii="Andalus" w:eastAsia="Times New Roman" w:hAnsi="Andalus" w:cs="Andalus"/>
          <w:b/>
          <w:color w:val="FF0000"/>
          <w:sz w:val="20"/>
          <w:szCs w:val="20"/>
          <w:lang w:val="es-ES"/>
        </w:rPr>
      </w:pPr>
      <w:r w:rsidRPr="000E7D32">
        <w:rPr>
          <w:rFonts w:ascii="Andalus" w:eastAsia="Times New Roman" w:hAnsi="Andalus" w:cs="Andalus"/>
          <w:b/>
          <w:color w:val="FF0000"/>
          <w:sz w:val="20"/>
          <w:szCs w:val="20"/>
          <w:lang w:val="es-ES"/>
        </w:rPr>
        <w:t> </w:t>
      </w:r>
    </w:p>
    <w:p w:rsidR="000E7D32" w:rsidRPr="000E7D32" w:rsidRDefault="000E7D32" w:rsidP="000E7D32">
      <w:pPr>
        <w:spacing w:after="0" w:line="240" w:lineRule="auto"/>
        <w:rPr>
          <w:rFonts w:ascii="Andalus" w:eastAsia="Times New Roman" w:hAnsi="Andalus" w:cs="Andalus"/>
          <w:b/>
          <w:color w:val="FF0000"/>
          <w:sz w:val="20"/>
          <w:szCs w:val="20"/>
          <w:lang w:val="es-ES"/>
        </w:rPr>
      </w:pP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t>Quando o Papa João Paulo II veio ao Brasil pela primeira vez, nós estávamos</w:t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  <w:t>em transição do regime militar para a democracia.</w:t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  <w:t>O Presidente era o General João Batista Figueiredo.</w:t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  <w:t>O Papa perguntou ao Presidente o motivo de ter tantos ministros, e obteve</w:t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  <w:t>como resposta:</w:t>
      </w:r>
    </w:p>
    <w:p w:rsidR="000E7D32" w:rsidRPr="000E7D32" w:rsidRDefault="000E7D32" w:rsidP="000E7D32">
      <w:pPr>
        <w:spacing w:after="0" w:line="240" w:lineRule="auto"/>
        <w:rPr>
          <w:rFonts w:ascii="Andalus" w:eastAsia="Times New Roman" w:hAnsi="Andalus" w:cs="Andalus"/>
          <w:b/>
          <w:color w:val="FF0000"/>
          <w:sz w:val="20"/>
          <w:szCs w:val="20"/>
          <w:lang w:val="es-ES"/>
        </w:rPr>
      </w:pP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t>- Santidade, Jesus não tinha 12 apóstolos ? Eu tenho 12 ministros. (dizem que o fato é verídico)</w:t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  <w:t>Agora, quando o Papa Bento XVI retornar ao Brasil e perguntar à Dilma para</w:t>
      </w: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es-ES"/>
        </w:rPr>
        <w:br/>
        <w:t>que 38 ministros, ela, certamente, responderá:</w:t>
      </w:r>
    </w:p>
    <w:p w:rsidR="000E7D32" w:rsidRDefault="000E7D32" w:rsidP="000E7D32">
      <w:pPr>
        <w:spacing w:after="0" w:line="240" w:lineRule="auto"/>
        <w:rPr>
          <w:rFonts w:ascii="Andalus" w:eastAsia="Times New Roman" w:hAnsi="Andalus" w:cs="Andalus"/>
          <w:b/>
          <w:color w:val="FF0000"/>
          <w:sz w:val="27"/>
          <w:szCs w:val="27"/>
        </w:rPr>
      </w:pPr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 xml:space="preserve">-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>Veja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>bem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 xml:space="preserve">,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>companheiro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>Santidade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 xml:space="preserve"> . . </w:t>
      </w:r>
      <w:proofErr w:type="gram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>. .. . . . . . . .</w:t>
      </w:r>
      <w:proofErr w:type="gramEnd"/>
      <w:r w:rsidRPr="000E7D32">
        <w:rPr>
          <w:rFonts w:ascii="Andalus" w:eastAsia="Times New Roman" w:hAnsi="Andalus" w:cs="Andalus"/>
          <w:b/>
          <w:color w:val="FF0000"/>
          <w:sz w:val="27"/>
          <w:szCs w:val="27"/>
        </w:rPr>
        <w:t xml:space="preserve"> . </w:t>
      </w:r>
    </w:p>
    <w:p w:rsidR="000E7D32" w:rsidRPr="000E7D32" w:rsidRDefault="000E7D32" w:rsidP="000E7D32">
      <w:pPr>
        <w:spacing w:after="0" w:line="240" w:lineRule="auto"/>
        <w:rPr>
          <w:rFonts w:ascii="Andalus" w:eastAsia="Times New Roman" w:hAnsi="Andalus" w:cs="Andalus"/>
          <w:b/>
          <w:color w:val="FF0000"/>
          <w:sz w:val="20"/>
          <w:szCs w:val="20"/>
          <w:lang w:val="it-IT"/>
        </w:rPr>
      </w:pPr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Ali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Babá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tinha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</w:t>
      </w:r>
      <w:proofErr w:type="gram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40</w:t>
      </w:r>
      <w:proofErr w:type="gram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ladrões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e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Eu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estou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quase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</w:t>
      </w:r>
      <w:proofErr w:type="spellStart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>lá</w:t>
      </w:r>
      <w:proofErr w:type="spellEnd"/>
      <w:r w:rsidRPr="000E7D32">
        <w:rPr>
          <w:rFonts w:ascii="Andalus" w:eastAsia="Times New Roman" w:hAnsi="Andalus" w:cs="Andalus"/>
          <w:b/>
          <w:color w:val="FF0000"/>
          <w:sz w:val="27"/>
          <w:szCs w:val="27"/>
          <w:lang w:val="it-IT"/>
        </w:rPr>
        <w:t xml:space="preserve"> ! ! !</w:t>
      </w:r>
    </w:p>
    <w:p w:rsidR="00D36A93" w:rsidRPr="000E7D32" w:rsidRDefault="000E7D32" w:rsidP="000E7D32">
      <w:pPr>
        <w:rPr>
          <w:rFonts w:ascii="Andalus" w:hAnsi="Andalus" w:cs="Andalus"/>
          <w:b/>
          <w:color w:val="FF0000"/>
          <w:lang w:val="it-IT"/>
        </w:rPr>
      </w:pPr>
      <w:r w:rsidRPr="000E7D32">
        <w:rPr>
          <w:rFonts w:ascii="Andalus" w:eastAsia="Times New Roman" w:hAnsi="Andalus" w:cs="Andalus"/>
          <w:b/>
          <w:color w:val="FF0000"/>
          <w:sz w:val="20"/>
          <w:szCs w:val="20"/>
          <w:lang w:val="it-IT"/>
        </w:rPr>
        <w:t>                                       </w:t>
      </w:r>
    </w:p>
    <w:sectPr w:rsidR="00D36A93" w:rsidRPr="000E7D32" w:rsidSect="00D36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D32"/>
    <w:rsid w:val="000E7D32"/>
    <w:rsid w:val="00D3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815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575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4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5083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85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233329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56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66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61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3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95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46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323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657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388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259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267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3524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7925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411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4735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219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0490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0178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2212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107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3912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6807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3883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75541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87334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82918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73759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24598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29398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83987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253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914662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64268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836465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51370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777390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04269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3466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31019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120949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168732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83454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898164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51974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55709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7269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055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64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87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09707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8998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93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75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884370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899897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5277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6409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1362180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2012-02-19T19:34:00Z</dcterms:created>
  <dcterms:modified xsi:type="dcterms:W3CDTF">2012-02-19T19:35:00Z</dcterms:modified>
</cp:coreProperties>
</file>